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D5" w:rsidRDefault="00D261A3" w:rsidP="00C33AD5">
      <w:pPr>
        <w:spacing w:line="276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B</w:t>
      </w:r>
      <w:r w:rsidR="00C33AD5">
        <w:rPr>
          <w:b/>
          <w:sz w:val="36"/>
          <w:szCs w:val="36"/>
        </w:rPr>
        <w:t>Международная историко-краеведческая конференция – X Феодоритовские чтения</w:t>
      </w:r>
    </w:p>
    <w:p w:rsidR="00C33AD5" w:rsidRDefault="00C33AD5" w:rsidP="00C33AD5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«Север и революция»</w:t>
      </w:r>
    </w:p>
    <w:p w:rsidR="00C33AD5" w:rsidRDefault="00C33AD5" w:rsidP="00C33AD5">
      <w:pPr>
        <w:spacing w:line="276" w:lineRule="auto"/>
        <w:ind w:firstLine="709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2410"/>
        <w:gridCol w:w="5387"/>
      </w:tblGrid>
      <w:tr w:rsidR="00EE3220" w:rsidTr="00EE3220">
        <w:trPr>
          <w:trHeight w:val="4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20" w:rsidRPr="003E3F24" w:rsidRDefault="00EE3220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3F24">
              <w:rPr>
                <w:rFonts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20" w:rsidRPr="003E3F24" w:rsidRDefault="00EE3220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3F24">
              <w:rPr>
                <w:rFonts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0" w:rsidRPr="003E3F24" w:rsidRDefault="00EE3220" w:rsidP="003E3F24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3E3F24">
              <w:rPr>
                <w:rFonts w:cs="Times New Roman"/>
                <w:b/>
                <w:color w:val="333333"/>
                <w:sz w:val="24"/>
                <w:szCs w:val="24"/>
                <w:lang w:eastAsia="en-US"/>
              </w:rPr>
              <w:t>Категория участников</w:t>
            </w:r>
          </w:p>
          <w:p w:rsidR="00EE3220" w:rsidRPr="003E3F24" w:rsidRDefault="00EE3220" w:rsidP="003E3F24">
            <w:pPr>
              <w:spacing w:line="240" w:lineRule="auto"/>
              <w:jc w:val="center"/>
              <w:rPr>
                <w:rFonts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</w:p>
        </w:tc>
      </w:tr>
      <w:tr w:rsidR="00EE3220" w:rsidTr="00EE32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20" w:rsidRPr="003E3F24" w:rsidRDefault="00EE3220" w:rsidP="003E3F2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3E3F24">
              <w:rPr>
                <w:rFonts w:cs="Times New Roman"/>
                <w:sz w:val="24"/>
                <w:szCs w:val="24"/>
                <w:lang w:eastAsia="en-US"/>
              </w:rPr>
              <w:t>14.00 - 15.30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20" w:rsidRPr="003E3F24" w:rsidRDefault="00EE3220" w:rsidP="003E3F24">
            <w:pPr>
              <w:spacing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3F24">
              <w:rPr>
                <w:rFonts w:cs="Times New Roman"/>
                <w:sz w:val="24"/>
                <w:szCs w:val="24"/>
                <w:lang w:eastAsia="en-US"/>
              </w:rPr>
              <w:t>Пленарное заседание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0" w:rsidRPr="00432BB4" w:rsidRDefault="00EE3220" w:rsidP="002278F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spacing w:line="240" w:lineRule="auto"/>
              <w:ind w:left="176" w:hanging="28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Епископ Североморский и </w:t>
            </w:r>
            <w:proofErr w:type="spellStart"/>
            <w:r w:rsidRPr="00432BB4">
              <w:rPr>
                <w:rFonts w:cs="Times New Roman"/>
                <w:sz w:val="24"/>
                <w:szCs w:val="24"/>
                <w:lang w:eastAsia="en-US"/>
              </w:rPr>
              <w:t>Умбский</w:t>
            </w:r>
            <w:proofErr w:type="spellEnd"/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2BB4">
              <w:rPr>
                <w:rFonts w:cs="Times New Roman"/>
                <w:sz w:val="24"/>
                <w:szCs w:val="24"/>
                <w:lang w:eastAsia="en-US"/>
              </w:rPr>
              <w:t>Митрофан</w:t>
            </w:r>
            <w:proofErr w:type="spellEnd"/>
            <w:r w:rsidRPr="00432BB4">
              <w:rPr>
                <w:rFonts w:cs="Times New Roman"/>
                <w:sz w:val="24"/>
                <w:szCs w:val="24"/>
                <w:lang w:eastAsia="en-US"/>
              </w:rPr>
              <w:t>, вступительное слово</w:t>
            </w:r>
          </w:p>
          <w:p w:rsidR="00EE3220" w:rsidRPr="00432BB4" w:rsidRDefault="00EE3220" w:rsidP="00912944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spacing w:line="240" w:lineRule="auto"/>
              <w:ind w:left="176" w:hanging="28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432BB4">
              <w:rPr>
                <w:rFonts w:cs="Times New Roman"/>
                <w:sz w:val="24"/>
                <w:szCs w:val="24"/>
                <w:lang w:eastAsia="en-US"/>
              </w:rPr>
              <w:t>Губернатор Мурманской обл. Ковтун Марина Васильевна.</w:t>
            </w:r>
          </w:p>
          <w:p w:rsidR="00EE3220" w:rsidRPr="00432BB4" w:rsidRDefault="00EE3220" w:rsidP="00BA43E2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-108"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Начальник штаба СФ вице-адмирал </w:t>
            </w:r>
          </w:p>
          <w:p w:rsidR="00EE3220" w:rsidRPr="00432BB4" w:rsidRDefault="00EE3220" w:rsidP="00BA43E2">
            <w:pPr>
              <w:pStyle w:val="a4"/>
              <w:tabs>
                <w:tab w:val="left" w:pos="176"/>
              </w:tabs>
              <w:spacing w:line="240" w:lineRule="auto"/>
              <w:ind w:left="-108"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     Моисеев   Александр Алексеевич</w:t>
            </w:r>
          </w:p>
          <w:p w:rsidR="00EE3220" w:rsidRPr="00432BB4" w:rsidRDefault="00EE3220" w:rsidP="002278F2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176" w:hanging="28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proofErr w:type="gramStart"/>
            <w:r w:rsidRPr="00432BB4">
              <w:rPr>
                <w:rFonts w:cs="Times New Roman"/>
                <w:sz w:val="24"/>
                <w:szCs w:val="24"/>
                <w:lang w:eastAsia="en-US"/>
              </w:rPr>
              <w:t>Глава</w:t>
            </w:r>
            <w:proofErr w:type="gramEnd"/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 ЗАТО Североморск </w:t>
            </w:r>
            <w:proofErr w:type="spellStart"/>
            <w:r w:rsidRPr="00432BB4">
              <w:rPr>
                <w:rFonts w:cs="Times New Roman"/>
                <w:sz w:val="24"/>
                <w:szCs w:val="24"/>
                <w:lang w:eastAsia="en-US"/>
              </w:rPr>
              <w:t>Евменьков</w:t>
            </w:r>
            <w:proofErr w:type="spellEnd"/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  Владимир Васильевич</w:t>
            </w:r>
          </w:p>
          <w:p w:rsidR="00EE3220" w:rsidRPr="00432BB4" w:rsidRDefault="00EE3220" w:rsidP="002278F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spacing w:line="240" w:lineRule="auto"/>
              <w:ind w:left="176" w:hanging="28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432BB4">
              <w:rPr>
                <w:rFonts w:cs="Times New Roman"/>
                <w:sz w:val="24"/>
                <w:szCs w:val="24"/>
                <w:lang w:eastAsia="en-US"/>
              </w:rPr>
              <w:t>Воронин Алексей Викторович, доктор исторических наук,  профессор, председатель     совета Российского исторического общества в      г</w:t>
            </w:r>
            <w:proofErr w:type="gramStart"/>
            <w:r w:rsidRPr="00432BB4">
              <w:rPr>
                <w:rFonts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32BB4">
              <w:rPr>
                <w:rFonts w:cs="Times New Roman"/>
                <w:sz w:val="24"/>
                <w:szCs w:val="24"/>
                <w:lang w:eastAsia="en-US"/>
              </w:rPr>
              <w:t>урманск.</w:t>
            </w:r>
          </w:p>
          <w:p w:rsidR="00EE3220" w:rsidRPr="003537E2" w:rsidRDefault="00EE3220" w:rsidP="003537E2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176" w:hanging="28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Епископ Североморский и </w:t>
            </w:r>
            <w:proofErr w:type="spellStart"/>
            <w:r w:rsidRPr="00432BB4">
              <w:rPr>
                <w:rFonts w:cs="Times New Roman"/>
                <w:sz w:val="24"/>
                <w:szCs w:val="24"/>
                <w:lang w:eastAsia="en-US"/>
              </w:rPr>
              <w:t>Умбский</w:t>
            </w:r>
            <w:proofErr w:type="spellEnd"/>
            <w:r w:rsidRPr="00432BB4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2BB4">
              <w:rPr>
                <w:rFonts w:cs="Times New Roman"/>
                <w:sz w:val="24"/>
                <w:szCs w:val="24"/>
                <w:lang w:eastAsia="en-US"/>
              </w:rPr>
              <w:t>Митрофан</w:t>
            </w:r>
            <w:proofErr w:type="spellEnd"/>
            <w:r w:rsidRPr="00432BB4">
              <w:rPr>
                <w:rFonts w:cs="Times New Roman"/>
                <w:sz w:val="24"/>
                <w:szCs w:val="24"/>
                <w:lang w:eastAsia="en-US"/>
              </w:rPr>
              <w:t>, пленарный доклад: «Духовные истоки трагедии 1917 года».</w:t>
            </w:r>
          </w:p>
          <w:p w:rsidR="00EE3220" w:rsidRPr="00432BB4" w:rsidRDefault="00EE3220" w:rsidP="00432BB4">
            <w:pPr>
              <w:tabs>
                <w:tab w:val="left" w:pos="176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1AD7" w:rsidTr="00EE32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D7" w:rsidRPr="003E3F24" w:rsidRDefault="00181AD7" w:rsidP="003E3F24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3E3F24">
              <w:rPr>
                <w:rFonts w:cs="Times New Roman"/>
                <w:sz w:val="24"/>
                <w:szCs w:val="24"/>
                <w:lang w:eastAsia="en-US"/>
              </w:rPr>
              <w:t>16.00 - 17.30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Pr="003E3F24" w:rsidRDefault="00181AD7" w:rsidP="003E3F24">
            <w:pPr>
              <w:spacing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3F24">
              <w:rPr>
                <w:rFonts w:cs="Times New Roman"/>
                <w:sz w:val="24"/>
                <w:szCs w:val="24"/>
                <w:lang w:eastAsia="en-US"/>
              </w:rPr>
              <w:t>Продолжение выступлений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Pr="00FF68D4" w:rsidRDefault="00181AD7" w:rsidP="00FF68D4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hanging="3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Решетова Ольга 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Зевсовна</w:t>
            </w:r>
            <w:r w:rsidRPr="00FF68D4">
              <w:rPr>
                <w:rFonts w:cs="Times New Roman"/>
                <w:sz w:val="24"/>
                <w:szCs w:val="24"/>
                <w:lang w:eastAsia="en-US"/>
              </w:rPr>
              <w:t>главный</w:t>
            </w:r>
            <w:proofErr w:type="spellEnd"/>
            <w:r w:rsidRPr="00FF68D4">
              <w:rPr>
                <w:rFonts w:cs="Times New Roman"/>
                <w:sz w:val="24"/>
                <w:szCs w:val="24"/>
                <w:lang w:eastAsia="en-US"/>
              </w:rPr>
              <w:t xml:space="preserve"> специалист одела общего, дополнительного  образования</w:t>
            </w:r>
          </w:p>
          <w:p w:rsidR="00181AD7" w:rsidRPr="00FF68D4" w:rsidRDefault="00181AD7" w:rsidP="00FF68D4">
            <w:pPr>
              <w:pStyle w:val="a4"/>
              <w:tabs>
                <w:tab w:val="left" w:pos="175"/>
                <w:tab w:val="left" w:pos="317"/>
              </w:tabs>
              <w:ind w:left="34"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FF68D4">
              <w:rPr>
                <w:rFonts w:cs="Times New Roman"/>
                <w:sz w:val="24"/>
                <w:szCs w:val="24"/>
                <w:lang w:eastAsia="en-US"/>
              </w:rPr>
              <w:t>и воспитания Министерства образования и науки Мурманской области</w:t>
            </w:r>
            <w:r>
              <w:rPr>
                <w:rFonts w:cs="Times New Roman"/>
                <w:sz w:val="24"/>
                <w:szCs w:val="24"/>
                <w:lang w:eastAsia="en-US"/>
              </w:rPr>
              <w:t>: приветственное слово.</w:t>
            </w:r>
          </w:p>
          <w:p w:rsidR="00181AD7" w:rsidRDefault="00181AD7" w:rsidP="007A2483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hanging="3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7A2483">
              <w:rPr>
                <w:rFonts w:cs="Times New Roman"/>
                <w:sz w:val="24"/>
                <w:szCs w:val="24"/>
                <w:lang w:eastAsia="en-US"/>
              </w:rPr>
              <w:t>Степанов Анатолий Дмитриевич, главный редактор интернет-портала «Русская Народная Линия», публицист, писатель (Санкт-Петербург)</w:t>
            </w:r>
            <w:r>
              <w:rPr>
                <w:rFonts w:cs="Times New Roman"/>
                <w:sz w:val="24"/>
                <w:szCs w:val="24"/>
                <w:lang w:eastAsia="en-US"/>
              </w:rPr>
              <w:t>:</w:t>
            </w:r>
          </w:p>
          <w:p w:rsidR="00181AD7" w:rsidRPr="00D101A2" w:rsidRDefault="00181AD7" w:rsidP="00D101A2">
            <w:pPr>
              <w:shd w:val="clear" w:color="auto" w:fill="FFFFFF"/>
              <w:suppressAutoHyphens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D101A2">
              <w:rPr>
                <w:rFonts w:cs="Times New Roman"/>
                <w:bCs/>
                <w:color w:val="000000"/>
                <w:sz w:val="24"/>
                <w:szCs w:val="24"/>
              </w:rPr>
              <w:t>Николай Алексеевич Маклаков: последняя надежда Императора Николая II</w:t>
            </w:r>
          </w:p>
          <w:p w:rsidR="00181AD7" w:rsidRDefault="00181AD7" w:rsidP="00D101A2">
            <w:pPr>
              <w:shd w:val="clear" w:color="auto" w:fill="FFFFFF"/>
              <w:suppressAutoHyphens w:val="0"/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D101A2">
              <w:rPr>
                <w:rFonts w:cs="Times New Roman"/>
                <w:color w:val="000000"/>
                <w:sz w:val="24"/>
                <w:szCs w:val="24"/>
              </w:rPr>
              <w:t>Судьба сановника как зеркало революционной трагедии начала ХХ века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:rsidR="00181AD7" w:rsidRPr="00765A63" w:rsidRDefault="00181AD7" w:rsidP="005965FB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5965FB">
              <w:rPr>
                <w:sz w:val="24"/>
                <w:szCs w:val="24"/>
              </w:rPr>
              <w:t>Ермолаев Дмитрий Анатольевич, главный археограф отдела научного использования и публикации научных</w:t>
            </w:r>
            <w:r>
              <w:rPr>
                <w:sz w:val="24"/>
                <w:szCs w:val="24"/>
              </w:rPr>
              <w:t xml:space="preserve"> документов ГАМО (г. Мурманск): «Р</w:t>
            </w:r>
            <w:r w:rsidRPr="00765A63">
              <w:rPr>
                <w:sz w:val="24"/>
                <w:szCs w:val="24"/>
              </w:rPr>
              <w:t xml:space="preserve">еволюция и </w:t>
            </w:r>
            <w:proofErr w:type="spellStart"/>
            <w:r>
              <w:rPr>
                <w:sz w:val="24"/>
                <w:szCs w:val="24"/>
              </w:rPr>
              <w:t>Печенгский</w:t>
            </w:r>
            <w:proofErr w:type="spellEnd"/>
            <w:r>
              <w:rPr>
                <w:sz w:val="24"/>
                <w:szCs w:val="24"/>
              </w:rPr>
              <w:t xml:space="preserve"> кризис 1918-1920 гг.»</w:t>
            </w:r>
            <w:r w:rsidRPr="00765A63">
              <w:rPr>
                <w:sz w:val="24"/>
                <w:szCs w:val="24"/>
              </w:rPr>
              <w:t>.</w:t>
            </w:r>
          </w:p>
          <w:p w:rsidR="00181AD7" w:rsidRDefault="00181AD7" w:rsidP="007A2483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hanging="3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765A63">
              <w:rPr>
                <w:sz w:val="24"/>
                <w:szCs w:val="24"/>
              </w:rPr>
              <w:t>Жалнин</w:t>
            </w:r>
            <w:proofErr w:type="spellEnd"/>
            <w:r w:rsidRPr="007A2483">
              <w:rPr>
                <w:rFonts w:cs="Times New Roman"/>
                <w:sz w:val="24"/>
                <w:szCs w:val="24"/>
                <w:lang w:eastAsia="en-US"/>
              </w:rPr>
              <w:t xml:space="preserve"> Дмитрий Евгеньевич</w:t>
            </w:r>
            <w:r>
              <w:rPr>
                <w:rFonts w:cs="Times New Roman"/>
                <w:sz w:val="24"/>
                <w:szCs w:val="24"/>
                <w:lang w:eastAsia="en-US"/>
              </w:rPr>
              <w:t>, к.и.н.</w:t>
            </w:r>
            <w:r w:rsidRPr="007A2483">
              <w:rPr>
                <w:rFonts w:cs="Times New Roman"/>
                <w:sz w:val="24"/>
                <w:szCs w:val="24"/>
                <w:lang w:eastAsia="en-US"/>
              </w:rPr>
              <w:t>, музейный работник. Хранитель фондов Военно-морского музея Северного флота:  " Военно-морское командование Мурманского района в период револю</w:t>
            </w:r>
            <w:r>
              <w:rPr>
                <w:rFonts w:cs="Times New Roman"/>
                <w:sz w:val="24"/>
                <w:szCs w:val="24"/>
                <w:lang w:eastAsia="en-US"/>
              </w:rPr>
              <w:t>ции (март 1917 - июль 1918 г.)"</w:t>
            </w:r>
          </w:p>
          <w:p w:rsidR="00181AD7" w:rsidRDefault="00181AD7" w:rsidP="005965FB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hanging="3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965FB">
              <w:rPr>
                <w:rFonts w:cs="Times New Roman"/>
                <w:sz w:val="24"/>
                <w:szCs w:val="24"/>
                <w:lang w:eastAsia="en-US"/>
              </w:rPr>
              <w:t>Бардилева</w:t>
            </w:r>
            <w:proofErr w:type="spellEnd"/>
            <w:r w:rsidRPr="005965FB">
              <w:rPr>
                <w:rFonts w:cs="Times New Roman"/>
                <w:sz w:val="24"/>
                <w:szCs w:val="24"/>
                <w:lang w:eastAsia="en-US"/>
              </w:rPr>
              <w:t xml:space="preserve"> Юлия Петровна, кандидат исторических наук, доцент кафедры истории и права Мурманского арктического государственн</w:t>
            </w:r>
            <w:r>
              <w:rPr>
                <w:rFonts w:cs="Times New Roman"/>
                <w:sz w:val="24"/>
                <w:szCs w:val="24"/>
                <w:lang w:eastAsia="en-US"/>
              </w:rPr>
              <w:t>ого университета (МАГУ): «</w:t>
            </w:r>
            <w:r w:rsidRPr="005965FB">
              <w:rPr>
                <w:rFonts w:cs="Times New Roman"/>
                <w:sz w:val="24"/>
                <w:szCs w:val="24"/>
                <w:lang w:eastAsia="en-US"/>
              </w:rPr>
              <w:t>Мурманск в 1916-1917 гг.: планы и реальность</w:t>
            </w:r>
            <w:r>
              <w:rPr>
                <w:rFonts w:cs="Times New Roman"/>
                <w:sz w:val="24"/>
                <w:szCs w:val="24"/>
                <w:lang w:eastAsia="en-US"/>
              </w:rPr>
              <w:t>».</w:t>
            </w:r>
          </w:p>
          <w:p w:rsidR="00181AD7" w:rsidRPr="00163C01" w:rsidRDefault="00181AD7" w:rsidP="0090267D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auto"/>
              <w:ind w:left="34" w:hanging="34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AE2E43">
              <w:rPr>
                <w:rFonts w:cs="Times New Roman"/>
                <w:sz w:val="24"/>
                <w:szCs w:val="24"/>
                <w:lang w:eastAsia="en-US"/>
              </w:rPr>
              <w:t xml:space="preserve">Вербин Олег Гавриилович,  главный хранитель Городского историко-краеведческого музея </w:t>
            </w:r>
            <w:proofErr w:type="gramStart"/>
            <w:r w:rsidRPr="00AE2E43">
              <w:rPr>
                <w:rFonts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E2E43">
              <w:rPr>
                <w:rFonts w:cs="Times New Roman"/>
                <w:sz w:val="24"/>
                <w:szCs w:val="24"/>
                <w:lang w:eastAsia="en-US"/>
              </w:rPr>
              <w:t>. Полярного</w:t>
            </w:r>
            <w:r>
              <w:rPr>
                <w:rFonts w:cs="Times New Roman"/>
                <w:sz w:val="24"/>
                <w:szCs w:val="24"/>
                <w:lang w:eastAsia="en-US"/>
              </w:rPr>
              <w:t>: «</w:t>
            </w:r>
            <w:r w:rsidRPr="00AE2E43">
              <w:rPr>
                <w:rFonts w:cs="Times New Roman"/>
                <w:sz w:val="24"/>
                <w:szCs w:val="24"/>
                <w:lang w:eastAsia="en-US"/>
              </w:rPr>
              <w:t>Часовня Покрова Пресвятой Богородицы в г. Александровске</w:t>
            </w:r>
            <w:r>
              <w:rPr>
                <w:rFonts w:cs="Times New Roman"/>
                <w:sz w:val="24"/>
                <w:szCs w:val="24"/>
                <w:lang w:eastAsia="en-US"/>
              </w:rPr>
              <w:t>»</w:t>
            </w:r>
            <w:r w:rsidRPr="00AE2E43"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81AD7" w:rsidTr="00EE32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D7" w:rsidRDefault="00181AD7" w:rsidP="00847BA7">
            <w:pPr>
              <w:tabs>
                <w:tab w:val="left" w:pos="1485"/>
              </w:tabs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D7" w:rsidRPr="003E3F24" w:rsidRDefault="00181AD7" w:rsidP="003E3F24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D7" w:rsidRPr="00AE2E43" w:rsidRDefault="00181AD7" w:rsidP="00847BA7">
            <w:pPr>
              <w:pStyle w:val="a4"/>
              <w:tabs>
                <w:tab w:val="left" w:pos="310"/>
              </w:tabs>
              <w:ind w:left="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14.10.2017 (Суббота).</w:t>
            </w:r>
          </w:p>
        </w:tc>
      </w:tr>
      <w:tr w:rsidR="00181AD7" w:rsidTr="00EE3220">
        <w:trPr>
          <w:trHeight w:val="18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Pr="003E3F24" w:rsidRDefault="00181AD7" w:rsidP="00847BA7">
            <w:pPr>
              <w:tabs>
                <w:tab w:val="left" w:pos="1485"/>
              </w:tabs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12.30 – 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Default="00181AD7" w:rsidP="003E3F24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E3F24">
              <w:rPr>
                <w:sz w:val="24"/>
                <w:szCs w:val="24"/>
                <w:lang w:eastAsia="en-US"/>
              </w:rPr>
              <w:t xml:space="preserve">Начало </w:t>
            </w:r>
            <w:r>
              <w:rPr>
                <w:sz w:val="24"/>
                <w:szCs w:val="24"/>
                <w:lang w:eastAsia="en-US"/>
              </w:rPr>
              <w:t xml:space="preserve">второго дня </w:t>
            </w:r>
            <w:r w:rsidRPr="003E3F24">
              <w:rPr>
                <w:sz w:val="24"/>
                <w:szCs w:val="24"/>
                <w:lang w:eastAsia="en-US"/>
              </w:rPr>
              <w:t>конференции</w:t>
            </w:r>
          </w:p>
          <w:p w:rsidR="00181AD7" w:rsidRPr="003E3F24" w:rsidRDefault="00181AD7" w:rsidP="003E3F24">
            <w:pPr>
              <w:spacing w:line="276" w:lineRule="auto"/>
              <w:ind w:firstLine="0"/>
              <w:jc w:val="left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Default="00181AD7" w:rsidP="00163C01">
            <w:pPr>
              <w:pStyle w:val="a4"/>
              <w:numPr>
                <w:ilvl w:val="0"/>
                <w:numId w:val="8"/>
              </w:numPr>
              <w:tabs>
                <w:tab w:val="left" w:pos="310"/>
              </w:tabs>
              <w:ind w:left="27" w:hanging="27"/>
              <w:jc w:val="left"/>
              <w:rPr>
                <w:sz w:val="24"/>
                <w:szCs w:val="24"/>
              </w:rPr>
            </w:pPr>
            <w:r w:rsidRPr="00AE2E43">
              <w:rPr>
                <w:sz w:val="24"/>
                <w:szCs w:val="24"/>
              </w:rPr>
              <w:t>Леонтьева Татьяна Павловна, зав.  отделом электронной библиотеки  Мурманской государственной областной универсальной научной библиотеки: «Сохранение историко-культурного и духовного наследия Мурманской области в электро</w:t>
            </w:r>
            <w:r>
              <w:rPr>
                <w:sz w:val="24"/>
                <w:szCs w:val="24"/>
              </w:rPr>
              <w:t>нной библиотеке «Кольский Север</w:t>
            </w:r>
            <w:r w:rsidRPr="00AE2E43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Документальные источники о событиях Революции и гражданской войны на </w:t>
            </w:r>
            <w:proofErr w:type="spellStart"/>
            <w:r>
              <w:rPr>
                <w:sz w:val="24"/>
                <w:szCs w:val="24"/>
              </w:rPr>
              <w:t>Мурмане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81AD7" w:rsidRPr="005965FB" w:rsidRDefault="00181AD7" w:rsidP="005965FB">
            <w:pPr>
              <w:pStyle w:val="a4"/>
              <w:numPr>
                <w:ilvl w:val="0"/>
                <w:numId w:val="8"/>
              </w:numPr>
              <w:tabs>
                <w:tab w:val="left" w:pos="310"/>
              </w:tabs>
              <w:ind w:left="27" w:hanging="27"/>
              <w:jc w:val="left"/>
              <w:rPr>
                <w:sz w:val="24"/>
                <w:szCs w:val="24"/>
              </w:rPr>
            </w:pPr>
            <w:r w:rsidRPr="005965FB">
              <w:rPr>
                <w:rFonts w:cs="Times New Roman"/>
                <w:sz w:val="24"/>
                <w:szCs w:val="24"/>
                <w:lang w:eastAsia="en-US"/>
              </w:rPr>
              <w:lastRenderedPageBreak/>
              <w:t>Укрюков Дмитрий Александрович, начальник отделения военно-научной и исторической работы оперативного управления штаба СФ</w:t>
            </w:r>
            <w:r>
              <w:rPr>
                <w:rFonts w:cs="Times New Roman"/>
                <w:sz w:val="24"/>
                <w:szCs w:val="24"/>
                <w:lang w:eastAsia="en-US"/>
              </w:rPr>
              <w:t>: «Флотилии Северного Ледовитого океана в период революционных событий»</w:t>
            </w:r>
            <w:r w:rsidRPr="005965FB">
              <w:rPr>
                <w:rFonts w:cs="Times New Roman"/>
                <w:sz w:val="24"/>
                <w:szCs w:val="24"/>
                <w:lang w:eastAsia="en-US"/>
              </w:rPr>
              <w:t xml:space="preserve">. </w:t>
            </w:r>
          </w:p>
          <w:p w:rsidR="00181AD7" w:rsidRPr="00FF68D4" w:rsidRDefault="00181AD7" w:rsidP="0090267D">
            <w:pPr>
              <w:pStyle w:val="msonormalmailrucssattributepostfix"/>
              <w:numPr>
                <w:ilvl w:val="0"/>
                <w:numId w:val="8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hanging="27"/>
              <w:rPr>
                <w:color w:val="00000A"/>
                <w:lang w:eastAsia="en-US"/>
              </w:rPr>
            </w:pPr>
            <w:r w:rsidRPr="0090267D">
              <w:rPr>
                <w:lang w:eastAsia="en-US"/>
              </w:rPr>
              <w:t>Никонов Сергей Александрович, кандидат исторических наук, доцент кафедры истории и права МАГУ (г. Мурманск</w:t>
            </w:r>
            <w:r>
              <w:rPr>
                <w:lang w:eastAsia="en-US"/>
              </w:rPr>
              <w:t>)</w:t>
            </w:r>
            <w:r w:rsidRPr="0090267D">
              <w:rPr>
                <w:lang w:eastAsia="en-US"/>
              </w:rPr>
              <w:t>: «Коллекция Кольских актов 17-18 вв. Государственного архива Мурманской области»</w:t>
            </w:r>
          </w:p>
          <w:p w:rsidR="00181AD7" w:rsidRDefault="00181AD7" w:rsidP="00FF68D4">
            <w:pPr>
              <w:pStyle w:val="msonormalmailrucssattributepostfix"/>
              <w:numPr>
                <w:ilvl w:val="0"/>
                <w:numId w:val="8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hanging="27"/>
              <w:rPr>
                <w:lang w:eastAsia="en-US"/>
              </w:rPr>
            </w:pPr>
            <w:r w:rsidRPr="00FF68D4">
              <w:rPr>
                <w:lang w:eastAsia="en-US"/>
              </w:rPr>
              <w:t>Русанова Евгения Николаевна, заместитель директора по УВР средней общеобразовательной школы №11 г.Североморска: «Север и революция: проблемы изучения в школе».</w:t>
            </w:r>
          </w:p>
          <w:p w:rsidR="00181AD7" w:rsidRPr="004A56E0" w:rsidRDefault="00181AD7" w:rsidP="00847BA7">
            <w:pPr>
              <w:pStyle w:val="msonormalmailrucssattributepostfix"/>
              <w:numPr>
                <w:ilvl w:val="0"/>
                <w:numId w:val="8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hanging="27"/>
            </w:pPr>
            <w:r w:rsidRPr="00847BA7">
              <w:rPr>
                <w:lang w:eastAsia="en-US"/>
              </w:rPr>
              <w:t>Герасимов Дмитр</w:t>
            </w:r>
            <w:r>
              <w:rPr>
                <w:lang w:eastAsia="en-US"/>
              </w:rPr>
              <w:t xml:space="preserve">ий Александрович, к.и.н. доцент. </w:t>
            </w:r>
            <w:r w:rsidRPr="00847BA7">
              <w:rPr>
                <w:lang w:eastAsia="en-US"/>
              </w:rPr>
              <w:t>Тема: «Кольский Север и революция 1917 года».</w:t>
            </w:r>
          </w:p>
        </w:tc>
      </w:tr>
      <w:tr w:rsidR="00181AD7" w:rsidTr="00EE3220">
        <w:trPr>
          <w:trHeight w:val="18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D7" w:rsidRPr="003E3F24" w:rsidRDefault="00181AD7" w:rsidP="003E3F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15.00 – 17.0</w:t>
            </w:r>
            <w:r w:rsidRPr="003E3F24">
              <w:rPr>
                <w:rFonts w:cs="Times New Roman"/>
                <w:sz w:val="24"/>
                <w:szCs w:val="24"/>
                <w:lang w:eastAsia="en-US"/>
              </w:rPr>
              <w:t>0</w:t>
            </w:r>
          </w:p>
          <w:p w:rsidR="00181AD7" w:rsidRDefault="00181AD7" w:rsidP="003E3F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1AD7" w:rsidRPr="00D80368" w:rsidRDefault="00181AD7" w:rsidP="00D80368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1AD7" w:rsidRDefault="00181AD7" w:rsidP="00D80368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1AD7" w:rsidRPr="003E3F24" w:rsidRDefault="00181AD7" w:rsidP="00D2064E">
            <w:pPr>
              <w:tabs>
                <w:tab w:val="left" w:pos="1485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Pr="00C25C0D" w:rsidRDefault="00181AD7" w:rsidP="00730EF5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3E3F24">
              <w:rPr>
                <w:sz w:val="24"/>
                <w:szCs w:val="24"/>
                <w:lang w:eastAsia="en-US"/>
              </w:rPr>
              <w:t>Продолжение конференции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D7" w:rsidRDefault="00181AD7" w:rsidP="00CE7659">
            <w:pPr>
              <w:pStyle w:val="msonormalmailrucssattributepostfix"/>
              <w:numPr>
                <w:ilvl w:val="0"/>
                <w:numId w:val="10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firstLine="0"/>
              <w:rPr>
                <w:color w:val="00000A"/>
                <w:lang w:eastAsia="en-US"/>
              </w:rPr>
            </w:pPr>
            <w:r w:rsidRPr="00CE7659">
              <w:rPr>
                <w:color w:val="00000A"/>
                <w:lang w:eastAsia="en-US"/>
              </w:rPr>
              <w:t>Орехова Екатерина Александровна, к.и.н. заведующая сектором отдела истории края Мурманского областно</w:t>
            </w:r>
            <w:r>
              <w:rPr>
                <w:color w:val="00000A"/>
                <w:lang w:eastAsia="en-US"/>
              </w:rPr>
              <w:t>го краеведческого музея: «</w:t>
            </w:r>
            <w:r w:rsidRPr="00CE7659">
              <w:rPr>
                <w:color w:val="00000A"/>
                <w:lang w:eastAsia="en-US"/>
              </w:rPr>
              <w:t>Церкви в колони</w:t>
            </w:r>
            <w:r>
              <w:rPr>
                <w:color w:val="00000A"/>
                <w:lang w:eastAsia="en-US"/>
              </w:rPr>
              <w:t xml:space="preserve">ях Мурманского берега на рубеже </w:t>
            </w:r>
            <w:r w:rsidRPr="00CE7659">
              <w:rPr>
                <w:color w:val="00000A"/>
                <w:lang w:eastAsia="en-US"/>
              </w:rPr>
              <w:t>веков</w:t>
            </w:r>
            <w:r>
              <w:rPr>
                <w:color w:val="00000A"/>
                <w:lang w:eastAsia="en-US"/>
              </w:rPr>
              <w:t>»</w:t>
            </w:r>
            <w:r w:rsidRPr="00CE7659">
              <w:rPr>
                <w:color w:val="00000A"/>
                <w:lang w:eastAsia="en-US"/>
              </w:rPr>
              <w:t>. </w:t>
            </w:r>
          </w:p>
          <w:p w:rsidR="00181AD7" w:rsidRPr="0090267D" w:rsidRDefault="00181AD7" w:rsidP="00CE7659">
            <w:pPr>
              <w:pStyle w:val="msonormalmailrucssattributepostfix"/>
              <w:numPr>
                <w:ilvl w:val="0"/>
                <w:numId w:val="10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firstLine="0"/>
              <w:rPr>
                <w:color w:val="00000A"/>
                <w:lang w:eastAsia="en-US"/>
              </w:rPr>
            </w:pPr>
            <w:proofErr w:type="spellStart"/>
            <w:r w:rsidRPr="00847BA7">
              <w:rPr>
                <w:color w:val="00000A"/>
                <w:lang w:eastAsia="en-US"/>
              </w:rPr>
              <w:t>Бертош</w:t>
            </w:r>
            <w:r w:rsidRPr="00CE7659">
              <w:rPr>
                <w:color w:val="00000A"/>
                <w:lang w:eastAsia="en-US"/>
              </w:rPr>
              <w:t>Андрей</w:t>
            </w:r>
            <w:proofErr w:type="spellEnd"/>
            <w:r w:rsidRPr="00CE7659">
              <w:rPr>
                <w:color w:val="00000A"/>
                <w:lang w:eastAsia="en-US"/>
              </w:rPr>
              <w:t xml:space="preserve"> Александрович</w:t>
            </w:r>
            <w:r>
              <w:rPr>
                <w:color w:val="00000A"/>
                <w:lang w:eastAsia="en-US"/>
              </w:rPr>
              <w:t xml:space="preserve">, краевед: </w:t>
            </w:r>
            <w:r>
              <w:rPr>
                <w:bCs/>
                <w:color w:val="00000A"/>
                <w:lang w:eastAsia="en-US"/>
              </w:rPr>
              <w:t>«</w:t>
            </w:r>
            <w:r w:rsidRPr="005965FB">
              <w:rPr>
                <w:bCs/>
                <w:color w:val="00000A"/>
                <w:lang w:eastAsia="en-US"/>
              </w:rPr>
              <w:t xml:space="preserve">Трансформации культурного ландшафта Восточного </w:t>
            </w:r>
            <w:proofErr w:type="spellStart"/>
            <w:r w:rsidRPr="005965FB">
              <w:rPr>
                <w:bCs/>
                <w:color w:val="00000A"/>
                <w:lang w:eastAsia="en-US"/>
              </w:rPr>
              <w:t>Мурмана</w:t>
            </w:r>
            <w:proofErr w:type="spellEnd"/>
            <w:r w:rsidRPr="005965FB">
              <w:rPr>
                <w:bCs/>
                <w:color w:val="00000A"/>
                <w:lang w:eastAsia="en-US"/>
              </w:rPr>
              <w:t xml:space="preserve"> после 1917 года</w:t>
            </w:r>
            <w:r>
              <w:rPr>
                <w:bCs/>
                <w:color w:val="00000A"/>
                <w:lang w:eastAsia="en-US"/>
              </w:rPr>
              <w:t>».</w:t>
            </w:r>
          </w:p>
          <w:p w:rsidR="00181AD7" w:rsidRPr="0090267D" w:rsidRDefault="00181AD7" w:rsidP="00CE7659">
            <w:pPr>
              <w:pStyle w:val="msonormalmailrucssattributepostfix"/>
              <w:numPr>
                <w:ilvl w:val="0"/>
                <w:numId w:val="10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firstLine="0"/>
              <w:rPr>
                <w:color w:val="00000A"/>
                <w:lang w:eastAsia="en-US"/>
              </w:rPr>
            </w:pPr>
            <w:proofErr w:type="spellStart"/>
            <w:r>
              <w:rPr>
                <w:bCs/>
                <w:color w:val="00000A"/>
                <w:lang w:eastAsia="en-US"/>
              </w:rPr>
              <w:t>Аширбекова</w:t>
            </w:r>
            <w:proofErr w:type="spellEnd"/>
            <w:r>
              <w:rPr>
                <w:bCs/>
                <w:color w:val="00000A"/>
                <w:lang w:eastAsia="en-US"/>
              </w:rPr>
              <w:t xml:space="preserve"> Надежда Валерьевна, учитель истории средней общеобразовательной школы №1 г.Североморска: «Революция 1917 года в названиях улиц г.Мурманска».</w:t>
            </w:r>
          </w:p>
          <w:p w:rsidR="00181AD7" w:rsidRPr="00B23CD0" w:rsidRDefault="00181AD7" w:rsidP="00B23CD0">
            <w:pPr>
              <w:pStyle w:val="msonormalmailrucssattributepostfix"/>
              <w:numPr>
                <w:ilvl w:val="0"/>
                <w:numId w:val="10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firstLine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Попова Елена Геннадьевна, Североморский кадетский корпус: «</w:t>
            </w:r>
            <w:r w:rsidRPr="00B23CD0">
              <w:rPr>
                <w:bCs/>
                <w:color w:val="00000A"/>
                <w:lang w:eastAsia="en-US"/>
              </w:rPr>
              <w:t xml:space="preserve">Мурманские злоключения женщин-матросок в </w:t>
            </w:r>
            <w:r>
              <w:rPr>
                <w:bCs/>
                <w:color w:val="00000A"/>
                <w:lang w:eastAsia="en-US"/>
              </w:rPr>
              <w:t>п</w:t>
            </w:r>
            <w:r w:rsidRPr="00B23CD0">
              <w:rPr>
                <w:bCs/>
                <w:color w:val="00000A"/>
                <w:lang w:eastAsia="en-US"/>
              </w:rPr>
              <w:t>остфевральской России. Год 1917</w:t>
            </w:r>
            <w:r>
              <w:rPr>
                <w:bCs/>
                <w:color w:val="00000A"/>
                <w:lang w:eastAsia="en-US"/>
              </w:rPr>
              <w:t>»</w:t>
            </w:r>
            <w:r w:rsidRPr="00B23CD0">
              <w:rPr>
                <w:bCs/>
                <w:color w:val="00000A"/>
                <w:lang w:eastAsia="en-US"/>
              </w:rPr>
              <w:t>.</w:t>
            </w:r>
          </w:p>
          <w:p w:rsidR="00181AD7" w:rsidRDefault="00181AD7" w:rsidP="0095053F">
            <w:pPr>
              <w:pStyle w:val="msonormalmailrucssattributepostfix"/>
              <w:numPr>
                <w:ilvl w:val="0"/>
                <w:numId w:val="10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 w:firstLine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lastRenderedPageBreak/>
              <w:t>Лоскутов Дмитрий Сергеевич член союза краеведов России: «Разрушенные церкви Терского берега».</w:t>
            </w:r>
          </w:p>
          <w:p w:rsidR="00181AD7" w:rsidRDefault="00181AD7" w:rsidP="00432BB4">
            <w:pPr>
              <w:pStyle w:val="msonormalmailrucssattributepostfix"/>
              <w:numPr>
                <w:ilvl w:val="0"/>
                <w:numId w:val="10"/>
              </w:numPr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34" w:hanging="34"/>
              <w:rPr>
                <w:color w:val="00000A"/>
                <w:lang w:eastAsia="en-US"/>
              </w:rPr>
            </w:pPr>
            <w:r w:rsidRPr="00432BB4">
              <w:rPr>
                <w:color w:val="00000A"/>
                <w:lang w:eastAsia="en-US"/>
              </w:rPr>
              <w:t>Тучков Антон Иванович, к.и.н., директор православного научно-исследовательского и информационного центра «</w:t>
            </w:r>
            <w:proofErr w:type="spellStart"/>
            <w:r w:rsidRPr="00432BB4">
              <w:rPr>
                <w:color w:val="00000A"/>
                <w:lang w:eastAsia="en-US"/>
              </w:rPr>
              <w:t>Стрета</w:t>
            </w:r>
            <w:proofErr w:type="spellEnd"/>
            <w:r w:rsidRPr="00432BB4">
              <w:rPr>
                <w:color w:val="00000A"/>
                <w:lang w:eastAsia="en-US"/>
              </w:rPr>
              <w:t>», г. Мурманск, нештатный сотрудник миссионерского отдела Североморской епархии: «Итоги революции».</w:t>
            </w:r>
          </w:p>
          <w:p w:rsidR="00181AD7" w:rsidRPr="00FF68D4" w:rsidRDefault="00181AD7" w:rsidP="00847BA7">
            <w:pPr>
              <w:pStyle w:val="msonormalmailrucssattributepostfix"/>
              <w:shd w:val="clear" w:color="auto" w:fill="FFFFFF"/>
              <w:tabs>
                <w:tab w:val="left" w:pos="310"/>
              </w:tabs>
              <w:spacing w:before="0" w:beforeAutospacing="0" w:after="0" w:afterAutospacing="0"/>
              <w:ind w:left="27"/>
              <w:rPr>
                <w:lang w:eastAsia="en-US"/>
              </w:rPr>
            </w:pPr>
          </w:p>
        </w:tc>
      </w:tr>
      <w:tr w:rsidR="00181AD7" w:rsidTr="00A605CC">
        <w:trPr>
          <w:trHeight w:val="9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Pr="003E3F24" w:rsidRDefault="00181AD7" w:rsidP="003E3F24">
            <w:pPr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Pr="003E3F24" w:rsidRDefault="00181AD7" w:rsidP="003E3F24">
            <w:pPr>
              <w:spacing w:line="240" w:lineRule="auto"/>
              <w:ind w:left="296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Pr="003E3F24" w:rsidRDefault="00181AD7" w:rsidP="003E3F24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D53021">
              <w:rPr>
                <w:rFonts w:cs="Times New Roman"/>
                <w:b/>
                <w:sz w:val="24"/>
                <w:szCs w:val="24"/>
                <w:lang w:eastAsia="en-US"/>
              </w:rPr>
              <w:t>15.10.2017 год (воскресенье)</w:t>
            </w:r>
          </w:p>
        </w:tc>
      </w:tr>
      <w:tr w:rsidR="00181AD7" w:rsidTr="00EE3220">
        <w:trPr>
          <w:trHeight w:val="15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Default="00181AD7" w:rsidP="003E3F24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10-00 - 12</w:t>
            </w:r>
            <w:r w:rsidRPr="003E3F24">
              <w:rPr>
                <w:sz w:val="24"/>
                <w:szCs w:val="24"/>
                <w:lang w:eastAsia="en-US"/>
              </w:rPr>
              <w:t>.00</w:t>
            </w:r>
          </w:p>
          <w:p w:rsidR="00181AD7" w:rsidRPr="006153FA" w:rsidRDefault="00181AD7" w:rsidP="006153FA">
            <w:pPr>
              <w:rPr>
                <w:sz w:val="24"/>
                <w:szCs w:val="24"/>
                <w:lang w:eastAsia="en-US"/>
              </w:rPr>
            </w:pPr>
          </w:p>
          <w:p w:rsidR="00181AD7" w:rsidRDefault="00181AD7" w:rsidP="00D80368">
            <w:pPr>
              <w:ind w:firstLine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Default="00181AD7" w:rsidP="00730EF5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Божественная </w:t>
            </w:r>
            <w:r w:rsidRPr="003E3F24">
              <w:rPr>
                <w:sz w:val="24"/>
                <w:szCs w:val="24"/>
                <w:lang w:eastAsia="en-US"/>
              </w:rPr>
              <w:t>Литургия</w:t>
            </w:r>
            <w:r>
              <w:rPr>
                <w:sz w:val="24"/>
                <w:szCs w:val="24"/>
                <w:lang w:eastAsia="en-US"/>
              </w:rPr>
              <w:t xml:space="preserve"> с Архиерейским служением, </w:t>
            </w:r>
            <w:r w:rsidRPr="003E3F24">
              <w:rPr>
                <w:sz w:val="24"/>
                <w:szCs w:val="24"/>
                <w:lang w:eastAsia="en-US"/>
              </w:rPr>
              <w:t xml:space="preserve">Крестный </w:t>
            </w:r>
            <w:proofErr w:type="gramStart"/>
            <w:r w:rsidRPr="003E3F24">
              <w:rPr>
                <w:sz w:val="24"/>
                <w:szCs w:val="24"/>
                <w:lang w:eastAsia="en-US"/>
              </w:rPr>
              <w:t>Ход</w:t>
            </w:r>
            <w:proofErr w:type="gramEnd"/>
            <w:r w:rsidRPr="003E3F24">
              <w:rPr>
                <w:sz w:val="24"/>
                <w:szCs w:val="24"/>
                <w:lang w:eastAsia="en-US"/>
              </w:rPr>
              <w:t xml:space="preserve"> посвященный 200-летию св. </w:t>
            </w:r>
            <w:r>
              <w:rPr>
                <w:sz w:val="24"/>
                <w:szCs w:val="24"/>
                <w:lang w:eastAsia="en-US"/>
              </w:rPr>
              <w:t xml:space="preserve">прав. </w:t>
            </w:r>
            <w:r w:rsidRPr="003E3F24">
              <w:rPr>
                <w:sz w:val="24"/>
                <w:szCs w:val="24"/>
                <w:lang w:eastAsia="en-US"/>
              </w:rPr>
              <w:t>Федора Ушакова</w:t>
            </w:r>
            <w:r>
              <w:rPr>
                <w:sz w:val="24"/>
                <w:szCs w:val="24"/>
                <w:lang w:eastAsia="en-US"/>
              </w:rPr>
              <w:t>, адмирала флота Российского.</w:t>
            </w:r>
          </w:p>
          <w:p w:rsidR="00181AD7" w:rsidRDefault="00181AD7" w:rsidP="00730EF5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Завершение конференции.</w:t>
            </w:r>
          </w:p>
          <w:p w:rsidR="00181AD7" w:rsidRDefault="00181AD7" w:rsidP="00D80368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7" w:rsidRDefault="00181AD7" w:rsidP="003E3F24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1AD7" w:rsidRPr="00D53021" w:rsidRDefault="00181AD7" w:rsidP="00D5302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33AD5" w:rsidRDefault="00C33AD5" w:rsidP="003E3F24">
      <w:pPr>
        <w:spacing w:line="276" w:lineRule="auto"/>
        <w:ind w:firstLine="0"/>
        <w:jc w:val="left"/>
        <w:rPr>
          <w:rFonts w:cs="Times New Roman"/>
          <w:sz w:val="32"/>
          <w:szCs w:val="32"/>
        </w:rPr>
      </w:pPr>
      <w:bookmarkStart w:id="0" w:name="_GoBack"/>
      <w:bookmarkEnd w:id="0"/>
    </w:p>
    <w:p w:rsidR="00C33AD5" w:rsidRPr="00847BA7" w:rsidRDefault="00C33AD5" w:rsidP="00847BA7">
      <w:pPr>
        <w:spacing w:line="240" w:lineRule="auto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</w:p>
    <w:p w:rsidR="005675D2" w:rsidRPr="00847BA7" w:rsidRDefault="005675D2" w:rsidP="00847BA7">
      <w:pPr>
        <w:spacing w:line="240" w:lineRule="auto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</w:p>
    <w:p w:rsidR="00D075C5" w:rsidRPr="00847BA7" w:rsidRDefault="00D075C5" w:rsidP="00847BA7">
      <w:pPr>
        <w:spacing w:line="240" w:lineRule="auto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</w:p>
    <w:sectPr w:rsidR="00D075C5" w:rsidRPr="00847BA7" w:rsidSect="00C3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8F3"/>
    <w:multiLevelType w:val="hybridMultilevel"/>
    <w:tmpl w:val="5B4ABFD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>
    <w:nsid w:val="0F4B6842"/>
    <w:multiLevelType w:val="hybridMultilevel"/>
    <w:tmpl w:val="E896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2984"/>
    <w:multiLevelType w:val="hybridMultilevel"/>
    <w:tmpl w:val="C16E0B82"/>
    <w:lvl w:ilvl="0" w:tplc="7820C9A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8C7AEB"/>
    <w:multiLevelType w:val="hybridMultilevel"/>
    <w:tmpl w:val="C002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0981"/>
    <w:multiLevelType w:val="hybridMultilevel"/>
    <w:tmpl w:val="BA282A40"/>
    <w:lvl w:ilvl="0" w:tplc="BF14F32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44A2F"/>
    <w:multiLevelType w:val="hybridMultilevel"/>
    <w:tmpl w:val="50FC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5DA6"/>
    <w:multiLevelType w:val="hybridMultilevel"/>
    <w:tmpl w:val="71869138"/>
    <w:lvl w:ilvl="0" w:tplc="7820C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34625"/>
    <w:multiLevelType w:val="hybridMultilevel"/>
    <w:tmpl w:val="4FA8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87B8A"/>
    <w:multiLevelType w:val="hybridMultilevel"/>
    <w:tmpl w:val="FA564214"/>
    <w:lvl w:ilvl="0" w:tplc="FAE6E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F0703"/>
    <w:rsid w:val="000B2E35"/>
    <w:rsid w:val="000E0824"/>
    <w:rsid w:val="00105CCA"/>
    <w:rsid w:val="00114A74"/>
    <w:rsid w:val="00163C01"/>
    <w:rsid w:val="00181AD7"/>
    <w:rsid w:val="001D31CC"/>
    <w:rsid w:val="001E0DA1"/>
    <w:rsid w:val="00204989"/>
    <w:rsid w:val="002131B9"/>
    <w:rsid w:val="002278F2"/>
    <w:rsid w:val="00247F1B"/>
    <w:rsid w:val="0027254A"/>
    <w:rsid w:val="00295FBD"/>
    <w:rsid w:val="00312415"/>
    <w:rsid w:val="003537E2"/>
    <w:rsid w:val="003E3F24"/>
    <w:rsid w:val="00432BB4"/>
    <w:rsid w:val="004342B6"/>
    <w:rsid w:val="00447341"/>
    <w:rsid w:val="004A56E0"/>
    <w:rsid w:val="004F0703"/>
    <w:rsid w:val="005424A9"/>
    <w:rsid w:val="00542669"/>
    <w:rsid w:val="00545D30"/>
    <w:rsid w:val="005675D2"/>
    <w:rsid w:val="005965FB"/>
    <w:rsid w:val="005B0D4A"/>
    <w:rsid w:val="005E77BE"/>
    <w:rsid w:val="0061353D"/>
    <w:rsid w:val="006153FA"/>
    <w:rsid w:val="00672D9A"/>
    <w:rsid w:val="00691695"/>
    <w:rsid w:val="006F2500"/>
    <w:rsid w:val="007244A7"/>
    <w:rsid w:val="00730EF5"/>
    <w:rsid w:val="0074245C"/>
    <w:rsid w:val="00765A63"/>
    <w:rsid w:val="007A2483"/>
    <w:rsid w:val="008025D1"/>
    <w:rsid w:val="00833C83"/>
    <w:rsid w:val="00847BA7"/>
    <w:rsid w:val="00881A34"/>
    <w:rsid w:val="008E4FFB"/>
    <w:rsid w:val="0090267D"/>
    <w:rsid w:val="00912944"/>
    <w:rsid w:val="00926953"/>
    <w:rsid w:val="0095053F"/>
    <w:rsid w:val="00952170"/>
    <w:rsid w:val="00975E41"/>
    <w:rsid w:val="009E5711"/>
    <w:rsid w:val="009E7B92"/>
    <w:rsid w:val="009F0956"/>
    <w:rsid w:val="009F76E8"/>
    <w:rsid w:val="00A26818"/>
    <w:rsid w:val="00A718B5"/>
    <w:rsid w:val="00A778CF"/>
    <w:rsid w:val="00A94FFE"/>
    <w:rsid w:val="00AC3BDD"/>
    <w:rsid w:val="00AE2E43"/>
    <w:rsid w:val="00B23CD0"/>
    <w:rsid w:val="00B557A7"/>
    <w:rsid w:val="00B81CB1"/>
    <w:rsid w:val="00BA43E2"/>
    <w:rsid w:val="00BF5EA5"/>
    <w:rsid w:val="00C04452"/>
    <w:rsid w:val="00C1104D"/>
    <w:rsid w:val="00C25C0D"/>
    <w:rsid w:val="00C27EC8"/>
    <w:rsid w:val="00C33AD5"/>
    <w:rsid w:val="00C83794"/>
    <w:rsid w:val="00CC4710"/>
    <w:rsid w:val="00CE2317"/>
    <w:rsid w:val="00CE7659"/>
    <w:rsid w:val="00D075C5"/>
    <w:rsid w:val="00D101A2"/>
    <w:rsid w:val="00D2064E"/>
    <w:rsid w:val="00D261A3"/>
    <w:rsid w:val="00D412CE"/>
    <w:rsid w:val="00D53021"/>
    <w:rsid w:val="00D80368"/>
    <w:rsid w:val="00DC2F20"/>
    <w:rsid w:val="00DE242F"/>
    <w:rsid w:val="00DF01EC"/>
    <w:rsid w:val="00EC3A07"/>
    <w:rsid w:val="00EE3220"/>
    <w:rsid w:val="00EF1697"/>
    <w:rsid w:val="00F055EF"/>
    <w:rsid w:val="00F059C5"/>
    <w:rsid w:val="00F47352"/>
    <w:rsid w:val="00F94DF2"/>
    <w:rsid w:val="00FB3A10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D5"/>
    <w:pPr>
      <w:suppressAutoHyphens/>
      <w:spacing w:before="60" w:after="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AD5"/>
    <w:pPr>
      <w:ind w:left="720"/>
      <w:contextualSpacing/>
    </w:pPr>
  </w:style>
  <w:style w:type="character" w:styleId="a5">
    <w:name w:val="Strong"/>
    <w:basedOn w:val="a0"/>
    <w:uiPriority w:val="22"/>
    <w:qFormat/>
    <w:rsid w:val="008E4FFB"/>
    <w:rPr>
      <w:b/>
      <w:bCs/>
    </w:rPr>
  </w:style>
  <w:style w:type="paragraph" w:customStyle="1" w:styleId="1">
    <w:name w:val="Абзац списка1"/>
    <w:basedOn w:val="a"/>
    <w:rsid w:val="001E0DA1"/>
    <w:pPr>
      <w:suppressAutoHyphens w:val="0"/>
      <w:spacing w:before="0" w:after="200" w:line="276" w:lineRule="auto"/>
      <w:ind w:left="720" w:firstLine="0"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55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5EF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7A2483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character" w:customStyle="1" w:styleId="wmi-callto">
    <w:name w:val="wmi-callto"/>
    <w:basedOn w:val="a0"/>
    <w:rsid w:val="00765A63"/>
  </w:style>
  <w:style w:type="paragraph" w:styleId="a8">
    <w:name w:val="Normal (Web)"/>
    <w:basedOn w:val="a"/>
    <w:uiPriority w:val="99"/>
    <w:unhideWhenUsed/>
    <w:rsid w:val="00B23CD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77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2288-F421-46FA-A68A-321E83B6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SeveromorskEparh</dc:creator>
  <cp:lastModifiedBy>OV</cp:lastModifiedBy>
  <cp:revision>3</cp:revision>
  <cp:lastPrinted>2017-10-12T10:47:00Z</cp:lastPrinted>
  <dcterms:created xsi:type="dcterms:W3CDTF">2017-10-16T05:56:00Z</dcterms:created>
  <dcterms:modified xsi:type="dcterms:W3CDTF">2017-10-16T05:57:00Z</dcterms:modified>
</cp:coreProperties>
</file>